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1548E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ИНДИВИДУАЛЬНЫЙ</w:t>
      </w:r>
      <w:r w:rsidR="00AD5FE0">
        <w:rPr>
          <w:rFonts w:ascii="Times New Roman" w:hAnsi="Times New Roman" w:cs="Times New Roman"/>
          <w:sz w:val="24"/>
          <w:szCs w:val="24"/>
        </w:rPr>
        <w:t xml:space="preserve"> ОБРАЗОВАТЕЛЬНЫЙ МАРШРУТ ученицы</w:t>
      </w:r>
      <w:r>
        <w:rPr>
          <w:rFonts w:ascii="Times New Roman" w:hAnsi="Times New Roman" w:cs="Times New Roman"/>
          <w:sz w:val="24"/>
          <w:szCs w:val="24"/>
        </w:rPr>
        <w:t xml:space="preserve"> 9го класса</w:t>
      </w:r>
    </w:p>
    <w:p w:rsidR="001548E9" w:rsidRDefault="00AD5FE0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Шожут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Виктории </w:t>
      </w:r>
      <w:r w:rsidR="00290112">
        <w:rPr>
          <w:rFonts w:ascii="Times New Roman" w:hAnsi="Times New Roman" w:cs="Times New Roman"/>
          <w:sz w:val="24"/>
          <w:szCs w:val="24"/>
        </w:rPr>
        <w:t>по биологии</w:t>
      </w:r>
      <w:bookmarkStart w:id="0" w:name="_GoBack"/>
      <w:bookmarkEnd w:id="0"/>
    </w:p>
    <w:tbl>
      <w:tblPr>
        <w:tblW w:w="83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6"/>
        <w:gridCol w:w="5243"/>
        <w:gridCol w:w="1134"/>
        <w:gridCol w:w="1137"/>
      </w:tblGrid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№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1548E9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Times New Roman CYR"/>
                <w:kern w:val="3"/>
                <w:sz w:val="20"/>
                <w:szCs w:val="20"/>
              </w:rPr>
            </w:pPr>
            <w:r>
              <w:rPr>
                <w:rFonts w:eastAsia="SimSun" w:cs="Times New Roman CYR"/>
                <w:kern w:val="3"/>
                <w:sz w:val="20"/>
                <w:szCs w:val="20"/>
              </w:rPr>
              <w:t xml:space="preserve">ТЕМА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1548E9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  <w:r>
              <w:rPr>
                <w:rFonts w:ascii="Calibri" w:eastAsia="SimSun" w:hAnsi="Calibri" w:cs="Calibri"/>
                <w:kern w:val="3"/>
              </w:rPr>
              <w:t xml:space="preserve">ДАТА 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1548E9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  <w:r>
              <w:rPr>
                <w:rFonts w:ascii="Calibri" w:eastAsia="SimSun" w:hAnsi="Calibri" w:cs="Calibri"/>
                <w:kern w:val="3"/>
              </w:rPr>
              <w:t>Подпись ученика</w:t>
            </w:r>
          </w:p>
        </w:tc>
      </w:tr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Функции желез внутренней секреции</w:t>
            </w:r>
          </w:p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Обобщение по теме</w:t>
            </w:r>
            <w:proofErr w:type="gramStart"/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 xml:space="preserve"> :</w:t>
            </w:r>
            <w:proofErr w:type="gramEnd"/>
          </w:p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«</w:t>
            </w: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Высшая нервная деятельность. Эндокринная система</w:t>
            </w:r>
            <w:r w:rsidRPr="00F945B7">
              <w:rPr>
                <w:rFonts w:ascii="Times New Roman" w:eastAsia="SimSun" w:hAnsi="Times New Roman" w:cs="Times New Roman"/>
                <w:kern w:val="3"/>
                <w:sz w:val="20"/>
                <w:szCs w:val="20"/>
              </w:rPr>
              <w:t>».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04.12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Жизненные циклы. Размножение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11.12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  <w:lang w:val="en-US"/>
              </w:rPr>
            </w:pPr>
          </w:p>
        </w:tc>
      </w:tr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3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Развитие зародыша и плода. Беременность и роды.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18.12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4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Наследственные и врожденные заболевания, передаваемые половым путем.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25.12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5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Развитие ребенка после рождения.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14.01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  <w:lang w:val="en-US"/>
              </w:rPr>
            </w:pPr>
          </w:p>
        </w:tc>
      </w:tr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6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Интересы, склонности, способности.</w:t>
            </w:r>
          </w:p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Обобщающий урок по теме</w:t>
            </w:r>
            <w:proofErr w:type="gramStart"/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 xml:space="preserve"> :</w:t>
            </w:r>
            <w:proofErr w:type="gramEnd"/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 xml:space="preserve"> Индивидуальное развитие организма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21.01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7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F945B7">
              <w:rPr>
                <w:rFonts w:ascii="Times New Roman CYR" w:eastAsia="SimSun" w:hAnsi="Times New Roman CYR" w:cs="Times New Roman CYR"/>
                <w:kern w:val="3"/>
                <w:sz w:val="20"/>
                <w:szCs w:val="20"/>
              </w:rPr>
              <w:t>Итоговое повторение. Обобщающий урок по курсу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28.01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</w:rPr>
            </w:pPr>
          </w:p>
        </w:tc>
      </w:tr>
      <w:tr w:rsidR="00F945B7" w:rsidRPr="00F945B7" w:rsidTr="00F945B7">
        <w:trPr>
          <w:trHeight w:val="277"/>
        </w:trPr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8</w:t>
            </w:r>
          </w:p>
        </w:tc>
        <w:tc>
          <w:tcPr>
            <w:tcW w:w="52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textAlignment w:val="baseline"/>
              <w:rPr>
                <w:rFonts w:eastAsia="SimSun" w:cs="F"/>
                <w:kern w:val="3"/>
              </w:rPr>
            </w:pPr>
            <w:r>
              <w:rPr>
                <w:rFonts w:eastAsia="SimSun" w:cs="Times New Roman CYR"/>
                <w:kern w:val="3"/>
                <w:sz w:val="20"/>
                <w:szCs w:val="20"/>
              </w:rPr>
              <w:t xml:space="preserve">Повторение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28.01</w:t>
            </w:r>
          </w:p>
        </w:tc>
        <w:tc>
          <w:tcPr>
            <w:tcW w:w="11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45B7" w:rsidRPr="00F945B7" w:rsidRDefault="00F945B7" w:rsidP="00F945B7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alibri" w:eastAsia="SimSun" w:hAnsi="Calibri" w:cs="Calibri"/>
                <w:kern w:val="3"/>
                <w:lang w:val="en-US"/>
              </w:rPr>
            </w:pPr>
          </w:p>
        </w:tc>
      </w:tr>
    </w:tbl>
    <w:p w:rsidR="00F945B7" w:rsidRDefault="00F945B7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p w:rsidR="00D94665" w:rsidRDefault="00D94665"/>
    <w:sectPr w:rsidR="00D94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0C"/>
    <w:rsid w:val="001548E9"/>
    <w:rsid w:val="00290112"/>
    <w:rsid w:val="002A1B7A"/>
    <w:rsid w:val="00526234"/>
    <w:rsid w:val="00AD5FE0"/>
    <w:rsid w:val="00D94665"/>
    <w:rsid w:val="00EC260C"/>
    <w:rsid w:val="00F945B7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97</Words>
  <Characters>556</Characters>
  <Application>Microsoft Office Word</Application>
  <DocSecurity>0</DocSecurity>
  <Lines>4</Lines>
  <Paragraphs>1</Paragraphs>
  <ScaleCrop>false</ScaleCrop>
  <Company>Home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2020-11-30T13:30:00Z</dcterms:created>
  <dcterms:modified xsi:type="dcterms:W3CDTF">2020-11-30T14:13:00Z</dcterms:modified>
</cp:coreProperties>
</file>